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07" w:rsidRPr="008457D1" w:rsidRDefault="00D413E5" w:rsidP="009716E3">
      <w:pPr>
        <w:jc w:val="center"/>
        <w:rPr>
          <w:b/>
          <w:bCs/>
          <w:sz w:val="30"/>
          <w:szCs w:val="30"/>
          <w:lang w:val="uk-UA" w:eastAsia="uk-UA"/>
        </w:rPr>
      </w:pPr>
      <w:r>
        <w:rPr>
          <w:noProof/>
          <w:sz w:val="30"/>
          <w:szCs w:val="30"/>
          <w:lang w:val="uk-UA" w:eastAsia="uk-UA"/>
        </w:rPr>
        <w:drawing>
          <wp:inline distT="0" distB="0" distL="0" distR="0">
            <wp:extent cx="333375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07" w:rsidRPr="008457D1" w:rsidRDefault="00991D07" w:rsidP="009716E3">
      <w:pPr>
        <w:jc w:val="center"/>
        <w:rPr>
          <w:b/>
          <w:bCs/>
          <w:sz w:val="30"/>
          <w:szCs w:val="30"/>
          <w:lang w:val="uk-UA"/>
        </w:rPr>
      </w:pPr>
      <w:r w:rsidRPr="008457D1">
        <w:rPr>
          <w:b/>
          <w:bCs/>
          <w:sz w:val="30"/>
          <w:szCs w:val="30"/>
          <w:lang w:val="uk-UA"/>
        </w:rPr>
        <w:t>УКРАЇНА</w:t>
      </w:r>
    </w:p>
    <w:p w:rsidR="00991D07" w:rsidRPr="008457D1" w:rsidRDefault="00991D07" w:rsidP="009716E3">
      <w:pPr>
        <w:jc w:val="center"/>
        <w:rPr>
          <w:b/>
          <w:bCs/>
          <w:sz w:val="30"/>
          <w:szCs w:val="30"/>
          <w:lang w:val="uk-UA"/>
        </w:rPr>
      </w:pPr>
      <w:r w:rsidRPr="008457D1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991D07" w:rsidRPr="008457D1" w:rsidRDefault="00991D07" w:rsidP="009716E3">
      <w:pPr>
        <w:jc w:val="center"/>
        <w:rPr>
          <w:b/>
          <w:bCs/>
          <w:sz w:val="30"/>
          <w:szCs w:val="30"/>
          <w:lang w:val="uk-UA"/>
        </w:rPr>
      </w:pPr>
      <w:r w:rsidRPr="008457D1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991D07" w:rsidRPr="008457D1" w:rsidRDefault="00991D07" w:rsidP="009716E3">
      <w:pPr>
        <w:jc w:val="center"/>
        <w:rPr>
          <w:b/>
          <w:sz w:val="30"/>
          <w:szCs w:val="30"/>
          <w:lang w:val="uk-UA"/>
        </w:rPr>
      </w:pPr>
      <w:r w:rsidRPr="008457D1">
        <w:rPr>
          <w:b/>
          <w:bCs/>
          <w:sz w:val="30"/>
          <w:szCs w:val="30"/>
          <w:lang w:val="uk-UA"/>
        </w:rPr>
        <w:t>_____________________ сесія</w:t>
      </w:r>
    </w:p>
    <w:p w:rsidR="00991D07" w:rsidRPr="008457D1" w:rsidRDefault="00991D07" w:rsidP="009716E3">
      <w:pPr>
        <w:jc w:val="center"/>
        <w:rPr>
          <w:sz w:val="30"/>
          <w:szCs w:val="30"/>
          <w:lang w:val="uk-UA"/>
        </w:rPr>
      </w:pPr>
      <w:r w:rsidRPr="008457D1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8457D1">
        <w:rPr>
          <w:b/>
          <w:sz w:val="30"/>
          <w:szCs w:val="30"/>
          <w:lang w:val="uk-UA"/>
        </w:rPr>
        <w:t>Н</w:t>
      </w:r>
      <w:proofErr w:type="spellEnd"/>
      <w:r w:rsidRPr="008457D1">
        <w:rPr>
          <w:b/>
          <w:sz w:val="30"/>
          <w:szCs w:val="30"/>
          <w:lang w:val="uk-UA"/>
        </w:rPr>
        <w:t xml:space="preserve"> Я</w:t>
      </w:r>
    </w:p>
    <w:p w:rsidR="00991D07" w:rsidRPr="008457D1" w:rsidRDefault="00991D07" w:rsidP="00513484">
      <w:pPr>
        <w:rPr>
          <w:lang w:val="uk-UA"/>
        </w:rPr>
      </w:pPr>
    </w:p>
    <w:p w:rsidR="00991D07" w:rsidRPr="008457D1" w:rsidRDefault="00991D07" w:rsidP="00513484">
      <w:pPr>
        <w:rPr>
          <w:sz w:val="28"/>
          <w:lang w:val="uk-UA"/>
        </w:rPr>
      </w:pPr>
      <w:r w:rsidRPr="008457D1">
        <w:rPr>
          <w:sz w:val="28"/>
          <w:lang w:val="uk-UA"/>
        </w:rPr>
        <w:t>від ________________                     м. Коломия                               №__________</w:t>
      </w:r>
    </w:p>
    <w:p w:rsidR="00991D07" w:rsidRPr="008457D1" w:rsidRDefault="00991D07" w:rsidP="00513484">
      <w:pPr>
        <w:rPr>
          <w:sz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3"/>
      </w:tblGrid>
      <w:tr w:rsidR="00991D07" w:rsidRPr="008457D1" w:rsidTr="00F90A74">
        <w:trPr>
          <w:trHeight w:val="803"/>
        </w:trPr>
        <w:tc>
          <w:tcPr>
            <w:tcW w:w="4493" w:type="dxa"/>
          </w:tcPr>
          <w:p w:rsidR="00991D07" w:rsidRPr="008457D1" w:rsidRDefault="00991D07" w:rsidP="000D62C2">
            <w:pPr>
              <w:ind w:right="-51"/>
              <w:jc w:val="both"/>
              <w:rPr>
                <w:sz w:val="28"/>
                <w:szCs w:val="28"/>
                <w:lang w:val="uk-UA"/>
              </w:rPr>
            </w:pPr>
            <w:r w:rsidRPr="008457D1">
              <w:rPr>
                <w:b/>
                <w:bCs/>
                <w:sz w:val="28"/>
                <w:szCs w:val="28"/>
                <w:lang w:val="uk-UA"/>
              </w:rPr>
              <w:t xml:space="preserve">Про надання дозволу на виготовлення </w:t>
            </w:r>
            <w:r w:rsidR="00521138" w:rsidRPr="00521138">
              <w:rPr>
                <w:b/>
                <w:bCs/>
                <w:sz w:val="28"/>
                <w:szCs w:val="28"/>
                <w:lang w:val="uk-UA"/>
              </w:rPr>
              <w:t>документаці</w:t>
            </w:r>
            <w:r w:rsidR="00521138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521138" w:rsidRPr="00521138">
              <w:rPr>
                <w:b/>
                <w:bCs/>
                <w:sz w:val="28"/>
                <w:szCs w:val="28"/>
                <w:lang w:val="uk-UA"/>
              </w:rPr>
              <w:t xml:space="preserve"> із землеустрою </w:t>
            </w:r>
          </w:p>
        </w:tc>
      </w:tr>
    </w:tbl>
    <w:p w:rsidR="00991D07" w:rsidRPr="008457D1" w:rsidRDefault="00991D07" w:rsidP="00065888">
      <w:pPr>
        <w:jc w:val="both"/>
        <w:rPr>
          <w:lang w:val="uk-UA"/>
        </w:rPr>
      </w:pPr>
    </w:p>
    <w:p w:rsidR="00991D07" w:rsidRPr="008457D1" w:rsidRDefault="00991D07" w:rsidP="00065888">
      <w:pPr>
        <w:ind w:firstLine="708"/>
        <w:jc w:val="both"/>
        <w:rPr>
          <w:sz w:val="28"/>
          <w:szCs w:val="28"/>
          <w:lang w:val="uk-UA"/>
        </w:rPr>
      </w:pPr>
      <w:r w:rsidRPr="008457D1">
        <w:rPr>
          <w:sz w:val="28"/>
          <w:lang w:val="uk-UA"/>
        </w:rPr>
        <w:t xml:space="preserve">Розглянувши </w:t>
      </w:r>
      <w:r w:rsidRPr="008457D1">
        <w:rPr>
          <w:sz w:val="28"/>
          <w:szCs w:val="28"/>
          <w:lang w:val="uk-UA"/>
        </w:rPr>
        <w:t xml:space="preserve">клопотання </w:t>
      </w:r>
      <w:r w:rsidR="009142C7">
        <w:rPr>
          <w:sz w:val="28"/>
          <w:szCs w:val="28"/>
          <w:lang w:val="uk-UA"/>
        </w:rPr>
        <w:t>ТОВ «БУДІВЕЛЬНА КОМПАНІЯ «ЕСПО»</w:t>
      </w:r>
      <w:r w:rsidRPr="008457D1">
        <w:rPr>
          <w:sz w:val="28"/>
          <w:szCs w:val="28"/>
          <w:lang w:val="uk-UA"/>
        </w:rPr>
        <w:t xml:space="preserve"> та додані до нього матеріали,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12, 107 Земельного кодексу України, ст. 11, 26, 27 Закону України «Про державний земельний кадастр», ст. 55 Закону України «Про землеустрій»,  міська рада  </w:t>
      </w:r>
    </w:p>
    <w:p w:rsidR="0066121E" w:rsidRDefault="0066121E" w:rsidP="00065888">
      <w:pPr>
        <w:jc w:val="center"/>
        <w:rPr>
          <w:b/>
          <w:bCs/>
          <w:sz w:val="28"/>
          <w:lang w:val="uk-UA"/>
        </w:rPr>
      </w:pPr>
    </w:p>
    <w:p w:rsidR="00991D07" w:rsidRDefault="00991D07" w:rsidP="00065888">
      <w:pPr>
        <w:jc w:val="center"/>
        <w:rPr>
          <w:b/>
          <w:bCs/>
          <w:sz w:val="28"/>
          <w:lang w:val="uk-UA"/>
        </w:rPr>
      </w:pPr>
      <w:r w:rsidRPr="008457D1">
        <w:rPr>
          <w:b/>
          <w:bCs/>
          <w:sz w:val="28"/>
          <w:lang w:val="uk-UA"/>
        </w:rPr>
        <w:t>вирішила:</w:t>
      </w:r>
    </w:p>
    <w:p w:rsidR="0066121E" w:rsidRDefault="0066121E" w:rsidP="00065888">
      <w:pPr>
        <w:jc w:val="center"/>
        <w:rPr>
          <w:b/>
          <w:bCs/>
          <w:sz w:val="28"/>
          <w:lang w:val="uk-UA"/>
        </w:rPr>
      </w:pPr>
    </w:p>
    <w:p w:rsidR="00991D07" w:rsidRPr="00835A37" w:rsidRDefault="00991D07" w:rsidP="00AF4B11">
      <w:pPr>
        <w:suppressAutoHyphens w:val="0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457D1">
        <w:rPr>
          <w:sz w:val="28"/>
          <w:szCs w:val="28"/>
          <w:lang w:val="uk-UA"/>
        </w:rPr>
        <w:t xml:space="preserve">Надати </w:t>
      </w:r>
      <w:r w:rsidR="0098473E">
        <w:rPr>
          <w:sz w:val="28"/>
          <w:szCs w:val="28"/>
          <w:lang w:val="uk-UA"/>
        </w:rPr>
        <w:t>ТОВ «БУДІВЕЛЬНА КОМПАНІЯ «ЕСПО»</w:t>
      </w:r>
      <w:r w:rsidR="00835A37" w:rsidRPr="008457D1">
        <w:rPr>
          <w:sz w:val="28"/>
          <w:szCs w:val="28"/>
          <w:lang w:val="uk-UA"/>
        </w:rPr>
        <w:t xml:space="preserve"> </w:t>
      </w:r>
      <w:r w:rsidRPr="008457D1">
        <w:rPr>
          <w:sz w:val="28"/>
          <w:szCs w:val="28"/>
          <w:lang w:val="uk-UA"/>
        </w:rPr>
        <w:t xml:space="preserve">дозвіл на виготовлення </w:t>
      </w:r>
      <w:r w:rsidR="00521138" w:rsidRPr="0094353A">
        <w:rPr>
          <w:sz w:val="28"/>
          <w:szCs w:val="28"/>
          <w:lang w:val="uk-UA"/>
        </w:rPr>
        <w:t>технічн</w:t>
      </w:r>
      <w:r w:rsidR="005842AE">
        <w:rPr>
          <w:sz w:val="28"/>
          <w:szCs w:val="28"/>
          <w:lang w:val="uk-UA"/>
        </w:rPr>
        <w:t>ої</w:t>
      </w:r>
      <w:r w:rsidR="00521138" w:rsidRPr="0094353A">
        <w:rPr>
          <w:sz w:val="28"/>
          <w:szCs w:val="28"/>
          <w:lang w:val="uk-UA"/>
        </w:rPr>
        <w:t xml:space="preserve"> документаці</w:t>
      </w:r>
      <w:r w:rsidR="005842AE">
        <w:rPr>
          <w:sz w:val="28"/>
          <w:szCs w:val="28"/>
          <w:lang w:val="uk-UA"/>
        </w:rPr>
        <w:t>ї</w:t>
      </w:r>
      <w:r w:rsidR="00521138" w:rsidRPr="0094353A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, </w:t>
      </w:r>
      <w:r w:rsidR="001B4483">
        <w:rPr>
          <w:sz w:val="28"/>
          <w:szCs w:val="28"/>
          <w:lang w:val="uk-UA"/>
        </w:rPr>
        <w:t>з кадастровим номером</w:t>
      </w:r>
      <w:r w:rsidR="001B4483" w:rsidRPr="001B4483">
        <w:rPr>
          <w:sz w:val="28"/>
          <w:szCs w:val="28"/>
          <w:lang w:val="uk-UA"/>
        </w:rPr>
        <w:t xml:space="preserve"> </w:t>
      </w:r>
      <w:r w:rsidR="001B4483" w:rsidRPr="001B4483">
        <w:rPr>
          <w:sz w:val="28"/>
          <w:szCs w:val="28"/>
          <w:lang w:val="uk-UA"/>
        </w:rPr>
        <w:t>2610600000:17:001:0035</w:t>
      </w:r>
      <w:r w:rsidR="001B448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яка </w:t>
      </w:r>
      <w:r w:rsidRPr="008457D1">
        <w:rPr>
          <w:sz w:val="28"/>
          <w:szCs w:val="28"/>
          <w:lang w:val="uk-UA"/>
        </w:rPr>
        <w:t xml:space="preserve">розташована за </w:t>
      </w:r>
      <w:proofErr w:type="spellStart"/>
      <w:r w:rsidRPr="008457D1">
        <w:rPr>
          <w:sz w:val="28"/>
          <w:szCs w:val="28"/>
          <w:lang w:val="uk-UA"/>
        </w:rPr>
        <w:t>адресою</w:t>
      </w:r>
      <w:proofErr w:type="spellEnd"/>
      <w:r w:rsidRPr="008457D1">
        <w:rPr>
          <w:sz w:val="28"/>
          <w:szCs w:val="28"/>
          <w:lang w:val="uk-UA"/>
        </w:rPr>
        <w:t xml:space="preserve"> місто</w:t>
      </w:r>
      <w:r w:rsidR="005842AE">
        <w:rPr>
          <w:sz w:val="28"/>
          <w:szCs w:val="28"/>
          <w:lang w:val="uk-UA"/>
        </w:rPr>
        <w:t> </w:t>
      </w:r>
      <w:r w:rsidRPr="008457D1">
        <w:rPr>
          <w:sz w:val="28"/>
          <w:szCs w:val="28"/>
          <w:lang w:val="uk-UA"/>
        </w:rPr>
        <w:t>Коломия, вулиця</w:t>
      </w:r>
      <w:r w:rsidR="00521138">
        <w:rPr>
          <w:sz w:val="28"/>
          <w:szCs w:val="28"/>
          <w:lang w:val="uk-UA"/>
        </w:rPr>
        <w:t> </w:t>
      </w:r>
      <w:r w:rsidR="001B4483" w:rsidRPr="001B4483">
        <w:rPr>
          <w:sz w:val="28"/>
          <w:szCs w:val="28"/>
          <w:lang w:val="uk-UA"/>
        </w:rPr>
        <w:t>Леонтовича</w:t>
      </w:r>
      <w:r w:rsidR="00521138">
        <w:rPr>
          <w:sz w:val="28"/>
          <w:szCs w:val="28"/>
          <w:lang w:val="uk-UA"/>
        </w:rPr>
        <w:t>,</w:t>
      </w:r>
      <w:r w:rsidR="001B4483">
        <w:rPr>
          <w:sz w:val="28"/>
          <w:szCs w:val="28"/>
          <w:lang w:val="uk-UA"/>
        </w:rPr>
        <w:t xml:space="preserve"> </w:t>
      </w:r>
      <w:r w:rsidRPr="0094353A">
        <w:rPr>
          <w:sz w:val="28"/>
          <w:szCs w:val="28"/>
          <w:lang w:val="uk-UA"/>
        </w:rPr>
        <w:t>із цільовим призначенням для</w:t>
      </w:r>
      <w:r w:rsidRPr="004860E6">
        <w:rPr>
          <w:sz w:val="28"/>
          <w:szCs w:val="28"/>
          <w:lang w:val="uk-UA"/>
        </w:rPr>
        <w:t xml:space="preserve"> </w:t>
      </w:r>
      <w:proofErr w:type="spellStart"/>
      <w:r w:rsidR="001B4483" w:rsidRPr="001B4483">
        <w:rPr>
          <w:sz w:val="28"/>
          <w:szCs w:val="28"/>
          <w:lang w:val="uk-UA"/>
        </w:rPr>
        <w:t>будівництва</w:t>
      </w:r>
      <w:proofErr w:type="spellEnd"/>
      <w:r w:rsidR="001B4483" w:rsidRPr="001B4483">
        <w:rPr>
          <w:sz w:val="28"/>
          <w:szCs w:val="28"/>
          <w:lang w:val="uk-UA"/>
        </w:rPr>
        <w:t xml:space="preserve"> і </w:t>
      </w:r>
      <w:proofErr w:type="spellStart"/>
      <w:r w:rsidR="001B4483" w:rsidRPr="001B4483">
        <w:rPr>
          <w:sz w:val="28"/>
          <w:szCs w:val="28"/>
          <w:lang w:val="uk-UA"/>
        </w:rPr>
        <w:t>обслуговування</w:t>
      </w:r>
      <w:proofErr w:type="spellEnd"/>
      <w:r w:rsidR="001B4483" w:rsidRPr="001B4483">
        <w:rPr>
          <w:sz w:val="28"/>
          <w:szCs w:val="28"/>
          <w:lang w:val="uk-UA"/>
        </w:rPr>
        <w:t xml:space="preserve"> </w:t>
      </w:r>
      <w:proofErr w:type="spellStart"/>
      <w:r w:rsidR="001B4483" w:rsidRPr="001B4483">
        <w:rPr>
          <w:sz w:val="28"/>
          <w:szCs w:val="28"/>
          <w:lang w:val="uk-UA"/>
        </w:rPr>
        <w:t>багатоквартирного</w:t>
      </w:r>
      <w:proofErr w:type="spellEnd"/>
      <w:r w:rsidR="001B4483" w:rsidRPr="001B4483">
        <w:rPr>
          <w:sz w:val="28"/>
          <w:szCs w:val="28"/>
          <w:lang w:val="uk-UA"/>
        </w:rPr>
        <w:t xml:space="preserve"> </w:t>
      </w:r>
      <w:proofErr w:type="spellStart"/>
      <w:r w:rsidR="001B4483" w:rsidRPr="001B4483">
        <w:rPr>
          <w:sz w:val="28"/>
          <w:szCs w:val="28"/>
          <w:lang w:val="uk-UA"/>
        </w:rPr>
        <w:t>житлового</w:t>
      </w:r>
      <w:proofErr w:type="spellEnd"/>
      <w:r w:rsidR="001B4483" w:rsidRPr="001B4483">
        <w:rPr>
          <w:sz w:val="28"/>
          <w:szCs w:val="28"/>
          <w:lang w:val="uk-UA"/>
        </w:rPr>
        <w:t xml:space="preserve"> </w:t>
      </w:r>
      <w:proofErr w:type="spellStart"/>
      <w:r w:rsidR="001B4483" w:rsidRPr="001B4483">
        <w:rPr>
          <w:sz w:val="28"/>
          <w:szCs w:val="28"/>
          <w:lang w:val="uk-UA"/>
        </w:rPr>
        <w:t>будинку</w:t>
      </w:r>
      <w:proofErr w:type="spellEnd"/>
      <w:r w:rsidR="004860E6">
        <w:rPr>
          <w:sz w:val="28"/>
          <w:szCs w:val="28"/>
          <w:lang w:val="uk-UA"/>
        </w:rPr>
        <w:t xml:space="preserve"> </w:t>
      </w:r>
      <w:r w:rsidR="004860E6" w:rsidRPr="00F60C98">
        <w:rPr>
          <w:sz w:val="28"/>
          <w:szCs w:val="28"/>
          <w:lang w:val="uk-UA"/>
        </w:rPr>
        <w:t xml:space="preserve">(код виду цільового призначення за КВЦПЗД </w:t>
      </w:r>
      <w:r w:rsidR="001B4483">
        <w:rPr>
          <w:sz w:val="28"/>
          <w:szCs w:val="28"/>
          <w:lang w:val="uk-UA"/>
        </w:rPr>
        <w:t>02</w:t>
      </w:r>
      <w:r w:rsidR="005842AE" w:rsidRPr="005842AE">
        <w:rPr>
          <w:sz w:val="28"/>
          <w:szCs w:val="28"/>
          <w:lang w:val="uk-UA"/>
        </w:rPr>
        <w:t>.03</w:t>
      </w:r>
      <w:r w:rsidR="004860E6" w:rsidRPr="00F60C98">
        <w:rPr>
          <w:sz w:val="28"/>
          <w:szCs w:val="28"/>
          <w:lang w:val="uk-UA"/>
        </w:rPr>
        <w:t>)</w:t>
      </w:r>
      <w:r w:rsidRPr="00835A37">
        <w:rPr>
          <w:sz w:val="28"/>
          <w:szCs w:val="28"/>
          <w:lang w:val="uk-UA"/>
        </w:rPr>
        <w:t xml:space="preserve">. </w:t>
      </w:r>
    </w:p>
    <w:p w:rsidR="001D6752" w:rsidRDefault="00991D07" w:rsidP="008B2FFB">
      <w:pPr>
        <w:suppressAutoHyphens w:val="0"/>
        <w:ind w:firstLine="700"/>
        <w:jc w:val="both"/>
        <w:rPr>
          <w:sz w:val="28"/>
          <w:szCs w:val="28"/>
          <w:lang w:val="uk-UA"/>
        </w:rPr>
      </w:pPr>
      <w:r w:rsidRPr="008457D1">
        <w:rPr>
          <w:sz w:val="28"/>
          <w:szCs w:val="28"/>
          <w:lang w:val="uk-UA"/>
        </w:rPr>
        <w:t xml:space="preserve">2. </w:t>
      </w:r>
      <w:r w:rsidR="0098473E">
        <w:rPr>
          <w:sz w:val="28"/>
          <w:szCs w:val="28"/>
          <w:lang w:val="uk-UA"/>
        </w:rPr>
        <w:t>ТОВ «БУДІВЕЛЬНА КОМПАНІЯ «ЕСПО»</w:t>
      </w:r>
      <w:r w:rsidR="00553AD0">
        <w:rPr>
          <w:sz w:val="28"/>
          <w:szCs w:val="28"/>
          <w:lang w:val="uk-UA"/>
        </w:rPr>
        <w:t xml:space="preserve"> </w:t>
      </w:r>
      <w:r w:rsidR="001D6752" w:rsidRPr="008B2FFB">
        <w:rPr>
          <w:sz w:val="28"/>
          <w:szCs w:val="28"/>
          <w:lang w:val="uk-UA"/>
        </w:rPr>
        <w:t xml:space="preserve">забезпечити розроблення сертифікованим інженером-землевпорядником, чи юридичною особою, в структурі якої є сертифікований інженер-землевпорядник, </w:t>
      </w:r>
      <w:r w:rsidR="001D6752" w:rsidRPr="0094353A">
        <w:rPr>
          <w:sz w:val="28"/>
          <w:szCs w:val="28"/>
          <w:lang w:val="uk-UA"/>
        </w:rPr>
        <w:t>технічн</w:t>
      </w:r>
      <w:r w:rsidR="001D6752">
        <w:rPr>
          <w:sz w:val="28"/>
          <w:szCs w:val="28"/>
          <w:lang w:val="uk-UA"/>
        </w:rPr>
        <w:t>ої</w:t>
      </w:r>
      <w:r w:rsidR="001D6752" w:rsidRPr="0094353A">
        <w:rPr>
          <w:sz w:val="28"/>
          <w:szCs w:val="28"/>
          <w:lang w:val="uk-UA"/>
        </w:rPr>
        <w:t xml:space="preserve"> документаці</w:t>
      </w:r>
      <w:r w:rsidR="001D6752">
        <w:rPr>
          <w:sz w:val="28"/>
          <w:szCs w:val="28"/>
          <w:lang w:val="uk-UA"/>
        </w:rPr>
        <w:t>ї</w:t>
      </w:r>
      <w:r w:rsidR="001D6752" w:rsidRPr="0094353A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1D6752" w:rsidRPr="008B2FFB">
        <w:rPr>
          <w:sz w:val="28"/>
          <w:szCs w:val="28"/>
          <w:lang w:val="uk-UA"/>
        </w:rPr>
        <w:t xml:space="preserve">. Попередити, що максимальний строк складання документації із землеустрою не повинен перевищувати шести місяців з моменту укладення договору. </w:t>
      </w:r>
    </w:p>
    <w:p w:rsidR="00835A37" w:rsidRPr="00835A37" w:rsidRDefault="00835A37" w:rsidP="00835A37">
      <w:pPr>
        <w:suppressAutoHyphens w:val="0"/>
        <w:ind w:firstLine="700"/>
        <w:jc w:val="both"/>
        <w:rPr>
          <w:sz w:val="28"/>
          <w:szCs w:val="28"/>
          <w:lang w:val="uk-UA"/>
        </w:rPr>
      </w:pPr>
      <w:r w:rsidRPr="00835A37">
        <w:rPr>
          <w:sz w:val="28"/>
          <w:szCs w:val="28"/>
          <w:lang w:val="uk-UA"/>
        </w:rPr>
        <w:t xml:space="preserve">3. Організацію виконання цього рішення покласти на керуючого справами виконавчого комітету міської ради Миколу АНДРУСЯКА. </w:t>
      </w:r>
    </w:p>
    <w:p w:rsidR="00835A37" w:rsidRPr="00835A37" w:rsidRDefault="00835A37" w:rsidP="00835A37">
      <w:pPr>
        <w:suppressAutoHyphens w:val="0"/>
        <w:ind w:firstLine="700"/>
        <w:jc w:val="both"/>
        <w:rPr>
          <w:sz w:val="28"/>
          <w:szCs w:val="28"/>
          <w:lang w:val="uk-UA"/>
        </w:rPr>
      </w:pPr>
      <w:r w:rsidRPr="00835A37">
        <w:rPr>
          <w:sz w:val="28"/>
          <w:szCs w:val="28"/>
          <w:lang w:val="uk-UA"/>
        </w:rPr>
        <w:t xml:space="preserve"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 </w:t>
      </w:r>
    </w:p>
    <w:p w:rsidR="00835A37" w:rsidRDefault="00835A37" w:rsidP="00835A37">
      <w:pPr>
        <w:ind w:firstLine="708"/>
        <w:jc w:val="both"/>
        <w:rPr>
          <w:szCs w:val="28"/>
          <w:lang w:val="uk-UA"/>
        </w:rPr>
      </w:pPr>
    </w:p>
    <w:p w:rsidR="00842B2A" w:rsidRPr="00E05BC3" w:rsidRDefault="00842B2A" w:rsidP="00835A37">
      <w:pPr>
        <w:ind w:firstLine="708"/>
        <w:jc w:val="both"/>
        <w:rPr>
          <w:szCs w:val="28"/>
          <w:lang w:val="uk-UA"/>
        </w:rPr>
      </w:pPr>
    </w:p>
    <w:p w:rsidR="00835A37" w:rsidRPr="00E05BC3" w:rsidRDefault="00835A37" w:rsidP="00835A37">
      <w:pPr>
        <w:ind w:firstLine="708"/>
        <w:jc w:val="both"/>
        <w:rPr>
          <w:szCs w:val="28"/>
          <w:lang w:val="uk-UA"/>
        </w:rPr>
      </w:pPr>
    </w:p>
    <w:p w:rsidR="00835A37" w:rsidRPr="00835A37" w:rsidRDefault="00835A37" w:rsidP="00835A37">
      <w:pPr>
        <w:jc w:val="both"/>
        <w:rPr>
          <w:sz w:val="28"/>
        </w:rPr>
      </w:pPr>
      <w:r w:rsidRPr="00835A37">
        <w:rPr>
          <w:b/>
          <w:sz w:val="28"/>
          <w:lang w:val="uk-UA"/>
        </w:rPr>
        <w:t xml:space="preserve">Міський голова </w:t>
      </w:r>
      <w:r w:rsidRPr="00835A37">
        <w:rPr>
          <w:b/>
          <w:sz w:val="28"/>
          <w:lang w:val="uk-UA"/>
        </w:rPr>
        <w:tab/>
      </w:r>
      <w:r w:rsidRPr="00835A37">
        <w:rPr>
          <w:b/>
          <w:sz w:val="28"/>
          <w:lang w:val="uk-UA"/>
        </w:rPr>
        <w:tab/>
      </w:r>
      <w:r w:rsidRPr="00835A37">
        <w:rPr>
          <w:b/>
          <w:sz w:val="28"/>
          <w:lang w:val="uk-UA"/>
        </w:rPr>
        <w:tab/>
      </w:r>
      <w:r w:rsidRPr="00835A37">
        <w:rPr>
          <w:b/>
          <w:sz w:val="28"/>
          <w:lang w:val="uk-UA"/>
        </w:rPr>
        <w:tab/>
      </w:r>
      <w:r w:rsidRPr="00835A37">
        <w:rPr>
          <w:b/>
          <w:sz w:val="28"/>
          <w:lang w:val="uk-UA"/>
        </w:rPr>
        <w:tab/>
        <w:t xml:space="preserve">          Богдан СТАНІСЛАВСЬКИЙ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lastRenderedPageBreak/>
        <w:t>П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огоджено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>: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Секретар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  <w:r w:rsidR="00D57DE3"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="00D57DE3"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57DE3" w:rsidRPr="006D1389" w:rsidRDefault="00D57DE3" w:rsidP="00BE2302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Голова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постійної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комісії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 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з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питань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екології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,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використання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земель,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природних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ресурсів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та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регулювання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земельних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відносин</w:t>
      </w:r>
      <w:proofErr w:type="spellEnd"/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b/>
          <w:color w:val="00000A"/>
          <w:kern w:val="1"/>
          <w:sz w:val="26"/>
          <w:szCs w:val="26"/>
        </w:rPr>
        <w:t>Євгеній</w:t>
      </w:r>
      <w:proofErr w:type="spellEnd"/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 ЗАГРАНОВСЬКИЙ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color w:val="00000A"/>
          <w:kern w:val="1"/>
          <w:sz w:val="26"/>
          <w:szCs w:val="26"/>
          <w:lang w:val="uk-UA"/>
        </w:rPr>
        <w:tab/>
      </w:r>
      <w:r w:rsidR="00E039A3" w:rsidRPr="006D1389">
        <w:rPr>
          <w:rFonts w:eastAsia="Calibri"/>
          <w:color w:val="00000A"/>
          <w:kern w:val="1"/>
          <w:sz w:val="26"/>
          <w:szCs w:val="26"/>
          <w:lang w:val="uk-UA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Керуючий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справами 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виконавчого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комітету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 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Микола АНДРУСЯК                      </w:t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b/>
          <w:color w:val="00000A"/>
          <w:kern w:val="1"/>
          <w:sz w:val="26"/>
          <w:szCs w:val="26"/>
          <w:lang w:val="uk-UA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>Заступник начальника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юридичного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відділу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 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b/>
          <w:color w:val="00000A"/>
          <w:kern w:val="1"/>
          <w:sz w:val="26"/>
          <w:szCs w:val="26"/>
        </w:rPr>
        <w:t>Владислава МАКСИМ'ЮК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</w:p>
    <w:p w:rsidR="00BE2302" w:rsidRPr="006D1389" w:rsidRDefault="00BE2302" w:rsidP="00BE2302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Начальник управління організаційної </w:t>
      </w:r>
    </w:p>
    <w:p w:rsidR="00BE2302" w:rsidRPr="006D1389" w:rsidRDefault="00BE2302" w:rsidP="00BE2302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роботи та контролю міської ради </w:t>
      </w:r>
    </w:p>
    <w:p w:rsidR="00BE2302" w:rsidRPr="006D1389" w:rsidRDefault="00BE2302" w:rsidP="00BE2302">
      <w:pPr>
        <w:overflowPunct w:val="0"/>
        <w:rPr>
          <w:sz w:val="26"/>
          <w:szCs w:val="26"/>
          <w:lang w:val="uk-UA"/>
        </w:rPr>
      </w:pPr>
      <w:r w:rsidRPr="006D1389">
        <w:rPr>
          <w:b/>
          <w:sz w:val="26"/>
          <w:szCs w:val="26"/>
          <w:lang w:val="uk-UA"/>
        </w:rPr>
        <w:t xml:space="preserve">Світлана  СЕНЮК </w:t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  <w:t xml:space="preserve"> </w:t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="00E039A3" w:rsidRPr="006D1389">
        <w:rPr>
          <w:b/>
          <w:sz w:val="26"/>
          <w:szCs w:val="26"/>
          <w:lang w:val="uk-UA"/>
        </w:rPr>
        <w:tab/>
      </w:r>
      <w:r w:rsidRPr="006D1389">
        <w:rPr>
          <w:sz w:val="26"/>
          <w:szCs w:val="26"/>
          <w:lang w:val="uk-UA"/>
        </w:rPr>
        <w:t>"___"_____2024р.</w:t>
      </w:r>
    </w:p>
    <w:p w:rsidR="00BE2302" w:rsidRPr="006D1389" w:rsidRDefault="00BE2302" w:rsidP="00BE2302">
      <w:pPr>
        <w:overflowPunct w:val="0"/>
        <w:rPr>
          <w:sz w:val="26"/>
          <w:szCs w:val="26"/>
          <w:lang w:val="uk-UA"/>
        </w:rPr>
      </w:pPr>
    </w:p>
    <w:p w:rsidR="00BE2302" w:rsidRPr="006D1389" w:rsidRDefault="00BE2302" w:rsidP="00BE2302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>Головний спеціаліст відділу з питань</w:t>
      </w:r>
    </w:p>
    <w:p w:rsidR="00BE2302" w:rsidRPr="006D1389" w:rsidRDefault="00BE2302" w:rsidP="00BE2302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запобігання та виявлення корупції </w:t>
      </w:r>
    </w:p>
    <w:p w:rsidR="00BE2302" w:rsidRPr="006D1389" w:rsidRDefault="00BE2302" w:rsidP="00BE2302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управління організаційної роботи та контролю </w:t>
      </w:r>
    </w:p>
    <w:p w:rsidR="00BE2302" w:rsidRPr="006D1389" w:rsidRDefault="00BE2302" w:rsidP="00BE2302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>міської ради</w:t>
      </w:r>
    </w:p>
    <w:p w:rsidR="00BE2302" w:rsidRPr="006D1389" w:rsidRDefault="00BE2302" w:rsidP="00BE2302">
      <w:pPr>
        <w:overflowPunct w:val="0"/>
        <w:rPr>
          <w:b/>
          <w:sz w:val="26"/>
          <w:szCs w:val="26"/>
          <w:lang w:val="uk-UA"/>
        </w:rPr>
      </w:pPr>
      <w:r w:rsidRPr="006D1389">
        <w:rPr>
          <w:b/>
          <w:sz w:val="26"/>
          <w:szCs w:val="26"/>
          <w:lang w:val="uk-UA"/>
        </w:rPr>
        <w:t xml:space="preserve">Вікторія БОЙКО            </w:t>
      </w:r>
      <w:r w:rsidR="00E039A3" w:rsidRPr="006D1389">
        <w:rPr>
          <w:b/>
          <w:sz w:val="26"/>
          <w:szCs w:val="26"/>
          <w:lang w:val="uk-UA"/>
        </w:rPr>
        <w:tab/>
      </w:r>
      <w:r w:rsidR="00E039A3" w:rsidRPr="006D1389">
        <w:rPr>
          <w:b/>
          <w:sz w:val="26"/>
          <w:szCs w:val="26"/>
          <w:lang w:val="uk-UA"/>
        </w:rPr>
        <w:tab/>
      </w:r>
      <w:r w:rsidR="00E039A3" w:rsidRPr="006D1389">
        <w:rPr>
          <w:b/>
          <w:sz w:val="26"/>
          <w:szCs w:val="26"/>
          <w:lang w:val="uk-UA"/>
        </w:rPr>
        <w:tab/>
      </w:r>
      <w:r w:rsidR="00E039A3" w:rsidRPr="006D1389">
        <w:rPr>
          <w:b/>
          <w:sz w:val="26"/>
          <w:szCs w:val="26"/>
          <w:lang w:val="uk-UA"/>
        </w:rPr>
        <w:tab/>
      </w:r>
      <w:r w:rsidR="00E039A3" w:rsidRPr="006D1389">
        <w:rPr>
          <w:b/>
          <w:sz w:val="26"/>
          <w:szCs w:val="26"/>
          <w:lang w:val="uk-UA"/>
        </w:rPr>
        <w:tab/>
      </w:r>
      <w:r w:rsidR="00E039A3" w:rsidRPr="006D1389">
        <w:rPr>
          <w:b/>
          <w:sz w:val="26"/>
          <w:szCs w:val="26"/>
          <w:lang w:val="uk-UA"/>
        </w:rPr>
        <w:tab/>
      </w:r>
      <w:r w:rsidR="00E039A3" w:rsidRPr="006D1389">
        <w:rPr>
          <w:b/>
          <w:sz w:val="26"/>
          <w:szCs w:val="26"/>
          <w:lang w:val="uk-UA"/>
        </w:rPr>
        <w:tab/>
      </w:r>
      <w:r w:rsidRPr="006D1389">
        <w:rPr>
          <w:sz w:val="26"/>
          <w:szCs w:val="26"/>
          <w:lang w:val="uk-UA"/>
        </w:rPr>
        <w:t>"___"_____2024р.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Начальник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відділу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моніторингу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та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енергозбереження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управління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економіки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Марина ГРАБ                </w:t>
      </w:r>
      <w:r w:rsidR="00E039A3"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bookmarkStart w:id="0" w:name="_GoBack"/>
      <w:bookmarkEnd w:id="0"/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Начальник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управління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містобудування</w:t>
      </w:r>
      <w:proofErr w:type="spellEnd"/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</w:p>
    <w:p w:rsidR="00BE2302" w:rsidRPr="006D1389" w:rsidRDefault="00BE2302" w:rsidP="00BE2302">
      <w:pPr>
        <w:widowControl w:val="0"/>
        <w:overflowPunct w:val="0"/>
        <w:jc w:val="both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b/>
          <w:color w:val="00000A"/>
          <w:kern w:val="1"/>
          <w:sz w:val="26"/>
          <w:szCs w:val="26"/>
        </w:rPr>
        <w:t>Андрій</w:t>
      </w:r>
      <w:proofErr w:type="spellEnd"/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 ОЛІЙНИК</w:t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bookmarkStart w:id="1" w:name="_Hlk82156469"/>
      <w:r w:rsidR="00E039A3"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="006D1389" w:rsidRPr="006D1389">
        <w:rPr>
          <w:rFonts w:eastAsia="Calibri"/>
          <w:color w:val="00000A"/>
          <w:kern w:val="1"/>
          <w:sz w:val="26"/>
          <w:szCs w:val="26"/>
        </w:rPr>
        <w:t>"</w:t>
      </w:r>
      <w:r w:rsidR="006D1389" w:rsidRPr="009A38C7">
        <w:rPr>
          <w:rFonts w:eastAsia="Calibri"/>
          <w:color w:val="00000A"/>
          <w:kern w:val="1"/>
          <w:sz w:val="26"/>
          <w:szCs w:val="26"/>
          <w:u w:val="single"/>
        </w:rPr>
        <w:t>___</w:t>
      </w:r>
      <w:r w:rsidR="006D1389" w:rsidRPr="009A38C7">
        <w:rPr>
          <w:rFonts w:eastAsia="Calibri"/>
          <w:color w:val="00000A"/>
          <w:kern w:val="1"/>
          <w:sz w:val="26"/>
          <w:szCs w:val="26"/>
        </w:rPr>
        <w:t>"</w:t>
      </w:r>
      <w:r w:rsidR="006D1389" w:rsidRPr="009A38C7">
        <w:rPr>
          <w:rFonts w:eastAsia="Calibri"/>
          <w:color w:val="00000A"/>
          <w:kern w:val="1"/>
          <w:sz w:val="26"/>
          <w:szCs w:val="26"/>
          <w:u w:val="single"/>
        </w:rPr>
        <w:t>_____</w:t>
      </w:r>
      <w:r w:rsidR="006D1389" w:rsidRPr="006D1389">
        <w:rPr>
          <w:rFonts w:eastAsia="Calibri"/>
          <w:color w:val="00000A"/>
          <w:kern w:val="1"/>
          <w:sz w:val="26"/>
          <w:szCs w:val="26"/>
        </w:rPr>
        <w:t>202</w:t>
      </w:r>
      <w:r w:rsidR="006D1389"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="006D1389"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bookmarkEnd w:id="1"/>
    <w:p w:rsidR="00BE2302" w:rsidRPr="006D1389" w:rsidRDefault="00BE2302" w:rsidP="00BE230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В.о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. начальника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управління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земельних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відносин</w:t>
      </w:r>
      <w:proofErr w:type="spellEnd"/>
    </w:p>
    <w:p w:rsidR="00BE2302" w:rsidRPr="006D1389" w:rsidRDefault="00BE2302" w:rsidP="00BE2302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та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майнових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ресурсів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</w:p>
    <w:p w:rsidR="00BE2302" w:rsidRPr="006D1389" w:rsidRDefault="00BE2302" w:rsidP="00BE2302">
      <w:pPr>
        <w:widowControl w:val="0"/>
        <w:overflowPunct w:val="0"/>
        <w:jc w:val="both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b/>
          <w:color w:val="00000A"/>
          <w:kern w:val="1"/>
          <w:sz w:val="26"/>
          <w:szCs w:val="26"/>
        </w:rPr>
        <w:t>Олександр</w:t>
      </w:r>
      <w:proofErr w:type="spellEnd"/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 ЯВОРСЬКИЙ              </w:t>
      </w:r>
      <w:r w:rsidRPr="006D1389">
        <w:rPr>
          <w:rFonts w:eastAsia="Calibri"/>
          <w:color w:val="00000A"/>
          <w:kern w:val="1"/>
          <w:sz w:val="26"/>
          <w:szCs w:val="26"/>
        </w:rPr>
        <w:tab/>
        <w:t xml:space="preserve"> 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="00E039A3"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BE2302" w:rsidRPr="006D1389" w:rsidRDefault="00BE2302" w:rsidP="00BE2302">
      <w:pPr>
        <w:widowControl w:val="0"/>
        <w:overflowPunct w:val="0"/>
        <w:jc w:val="both"/>
        <w:rPr>
          <w:rFonts w:eastAsia="Calibri"/>
          <w:color w:val="00000A"/>
          <w:kern w:val="1"/>
          <w:sz w:val="26"/>
          <w:szCs w:val="26"/>
        </w:rPr>
      </w:pPr>
    </w:p>
    <w:p w:rsidR="00D57DE3" w:rsidRPr="006D1389" w:rsidRDefault="00D57DE3" w:rsidP="00D57DE3">
      <w:pPr>
        <w:rPr>
          <w:kern w:val="2"/>
          <w:sz w:val="26"/>
          <w:szCs w:val="26"/>
        </w:rPr>
      </w:pPr>
      <w:proofErr w:type="spellStart"/>
      <w:r w:rsidRPr="006D1389">
        <w:rPr>
          <w:sz w:val="26"/>
          <w:szCs w:val="26"/>
        </w:rPr>
        <w:t>Виконавець</w:t>
      </w:r>
      <w:proofErr w:type="spellEnd"/>
      <w:r w:rsidRPr="006D1389">
        <w:rPr>
          <w:sz w:val="26"/>
          <w:szCs w:val="26"/>
        </w:rPr>
        <w:t>:</w:t>
      </w:r>
    </w:p>
    <w:p w:rsidR="00D57DE3" w:rsidRPr="006D1389" w:rsidRDefault="00D57DE3" w:rsidP="00D57DE3">
      <w:pPr>
        <w:rPr>
          <w:sz w:val="26"/>
          <w:szCs w:val="26"/>
        </w:rPr>
      </w:pPr>
      <w:r w:rsidRPr="006D1389">
        <w:rPr>
          <w:sz w:val="26"/>
          <w:szCs w:val="26"/>
        </w:rPr>
        <w:t xml:space="preserve">Начальник </w:t>
      </w:r>
      <w:proofErr w:type="spellStart"/>
      <w:r w:rsidRPr="006D1389">
        <w:rPr>
          <w:sz w:val="26"/>
          <w:szCs w:val="26"/>
        </w:rPr>
        <w:t>відділу</w:t>
      </w:r>
      <w:proofErr w:type="spellEnd"/>
      <w:r w:rsidRPr="006D1389">
        <w:rPr>
          <w:sz w:val="26"/>
          <w:szCs w:val="26"/>
        </w:rPr>
        <w:t xml:space="preserve"> державного контролю за </w:t>
      </w:r>
    </w:p>
    <w:p w:rsidR="00D57DE3" w:rsidRPr="006D1389" w:rsidRDefault="00D57DE3" w:rsidP="00D57DE3">
      <w:pPr>
        <w:rPr>
          <w:sz w:val="26"/>
          <w:szCs w:val="26"/>
        </w:rPr>
      </w:pPr>
      <w:proofErr w:type="spellStart"/>
      <w:r w:rsidRPr="006D1389">
        <w:rPr>
          <w:sz w:val="26"/>
          <w:szCs w:val="26"/>
        </w:rPr>
        <w:t>використанням</w:t>
      </w:r>
      <w:proofErr w:type="spellEnd"/>
      <w:r w:rsidRPr="006D1389">
        <w:rPr>
          <w:sz w:val="26"/>
          <w:szCs w:val="26"/>
        </w:rPr>
        <w:t xml:space="preserve"> та </w:t>
      </w:r>
      <w:proofErr w:type="spellStart"/>
      <w:r w:rsidRPr="006D1389">
        <w:rPr>
          <w:sz w:val="26"/>
          <w:szCs w:val="26"/>
        </w:rPr>
        <w:t>охороною</w:t>
      </w:r>
      <w:proofErr w:type="spellEnd"/>
      <w:r w:rsidRPr="006D1389">
        <w:rPr>
          <w:sz w:val="26"/>
          <w:szCs w:val="26"/>
        </w:rPr>
        <w:t xml:space="preserve"> земель </w:t>
      </w:r>
    </w:p>
    <w:p w:rsidR="00D57DE3" w:rsidRPr="006D1389" w:rsidRDefault="00D57DE3" w:rsidP="00D57DE3">
      <w:pPr>
        <w:rPr>
          <w:sz w:val="26"/>
          <w:szCs w:val="26"/>
        </w:rPr>
      </w:pPr>
      <w:proofErr w:type="spellStart"/>
      <w:r w:rsidRPr="006D1389">
        <w:rPr>
          <w:sz w:val="26"/>
          <w:szCs w:val="26"/>
        </w:rPr>
        <w:t>управління</w:t>
      </w:r>
      <w:proofErr w:type="spellEnd"/>
      <w:r w:rsidRPr="006D1389">
        <w:rPr>
          <w:sz w:val="26"/>
          <w:szCs w:val="26"/>
        </w:rPr>
        <w:t xml:space="preserve"> </w:t>
      </w:r>
      <w:proofErr w:type="spellStart"/>
      <w:r w:rsidRPr="006D1389">
        <w:rPr>
          <w:sz w:val="26"/>
          <w:szCs w:val="26"/>
        </w:rPr>
        <w:t>земельних</w:t>
      </w:r>
      <w:proofErr w:type="spellEnd"/>
      <w:r w:rsidRPr="006D1389">
        <w:rPr>
          <w:sz w:val="26"/>
          <w:szCs w:val="26"/>
        </w:rPr>
        <w:t xml:space="preserve"> </w:t>
      </w:r>
      <w:proofErr w:type="spellStart"/>
      <w:r w:rsidRPr="006D1389">
        <w:rPr>
          <w:sz w:val="26"/>
          <w:szCs w:val="26"/>
        </w:rPr>
        <w:t>відносин</w:t>
      </w:r>
      <w:proofErr w:type="spellEnd"/>
      <w:r w:rsidRPr="006D1389">
        <w:rPr>
          <w:sz w:val="26"/>
          <w:szCs w:val="26"/>
        </w:rPr>
        <w:t xml:space="preserve"> </w:t>
      </w:r>
    </w:p>
    <w:p w:rsidR="00D57DE3" w:rsidRPr="006D1389" w:rsidRDefault="00D57DE3" w:rsidP="00D57DE3">
      <w:pPr>
        <w:rPr>
          <w:sz w:val="26"/>
          <w:szCs w:val="26"/>
        </w:rPr>
      </w:pPr>
      <w:r w:rsidRPr="006D1389">
        <w:rPr>
          <w:sz w:val="26"/>
          <w:szCs w:val="26"/>
        </w:rPr>
        <w:t xml:space="preserve">та </w:t>
      </w:r>
      <w:proofErr w:type="spellStart"/>
      <w:r w:rsidRPr="006D1389">
        <w:rPr>
          <w:sz w:val="26"/>
          <w:szCs w:val="26"/>
        </w:rPr>
        <w:t>майнових</w:t>
      </w:r>
      <w:proofErr w:type="spellEnd"/>
      <w:r w:rsidRPr="006D1389">
        <w:rPr>
          <w:sz w:val="26"/>
          <w:szCs w:val="26"/>
        </w:rPr>
        <w:t xml:space="preserve"> </w:t>
      </w:r>
      <w:proofErr w:type="spellStart"/>
      <w:r w:rsidRPr="006D1389">
        <w:rPr>
          <w:sz w:val="26"/>
          <w:szCs w:val="26"/>
        </w:rPr>
        <w:t>ресурсів</w:t>
      </w:r>
      <w:proofErr w:type="spellEnd"/>
    </w:p>
    <w:p w:rsidR="00835A37" w:rsidRPr="006D1389" w:rsidRDefault="00D57DE3" w:rsidP="00D57DE3">
      <w:pPr>
        <w:jc w:val="both"/>
        <w:rPr>
          <w:rFonts w:eastAsia="Calibri"/>
          <w:sz w:val="26"/>
          <w:szCs w:val="26"/>
          <w:lang w:val="uk-UA" w:eastAsia="en-US"/>
        </w:rPr>
      </w:pPr>
      <w:r w:rsidRPr="006D1389">
        <w:rPr>
          <w:b/>
          <w:sz w:val="26"/>
          <w:szCs w:val="26"/>
        </w:rPr>
        <w:t xml:space="preserve">Тетяна </w:t>
      </w:r>
      <w:proofErr w:type="gramStart"/>
      <w:r w:rsidRPr="006D1389">
        <w:rPr>
          <w:b/>
          <w:sz w:val="26"/>
          <w:szCs w:val="26"/>
        </w:rPr>
        <w:t xml:space="preserve">КАСАТКІНА  </w:t>
      </w:r>
      <w:r w:rsidR="00E039A3" w:rsidRPr="006D1389">
        <w:rPr>
          <w:b/>
          <w:sz w:val="26"/>
          <w:szCs w:val="26"/>
        </w:rPr>
        <w:tab/>
      </w:r>
      <w:proofErr w:type="gramEnd"/>
      <w:r w:rsidR="00E039A3" w:rsidRPr="006D1389">
        <w:rPr>
          <w:b/>
          <w:sz w:val="26"/>
          <w:szCs w:val="26"/>
        </w:rPr>
        <w:tab/>
      </w:r>
      <w:r w:rsidR="00E039A3" w:rsidRPr="006D1389">
        <w:rPr>
          <w:b/>
          <w:sz w:val="26"/>
          <w:szCs w:val="26"/>
        </w:rPr>
        <w:tab/>
      </w:r>
      <w:r w:rsidR="00E039A3" w:rsidRPr="006D1389">
        <w:rPr>
          <w:b/>
          <w:sz w:val="26"/>
          <w:szCs w:val="26"/>
        </w:rPr>
        <w:tab/>
      </w:r>
      <w:r w:rsidR="00E039A3" w:rsidRPr="006D1389">
        <w:rPr>
          <w:b/>
          <w:sz w:val="26"/>
          <w:szCs w:val="26"/>
        </w:rPr>
        <w:tab/>
      </w:r>
      <w:r w:rsidR="00E039A3"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sz w:val="26"/>
          <w:szCs w:val="26"/>
        </w:rPr>
        <w:t>"___"_____202</w:t>
      </w:r>
      <w:r w:rsidRPr="006D1389">
        <w:rPr>
          <w:sz w:val="26"/>
          <w:szCs w:val="26"/>
          <w:lang w:val="uk-UA"/>
        </w:rPr>
        <w:t>4</w:t>
      </w:r>
      <w:r w:rsidRPr="006D1389">
        <w:rPr>
          <w:sz w:val="26"/>
          <w:szCs w:val="26"/>
        </w:rPr>
        <w:t>р.</w:t>
      </w:r>
    </w:p>
    <w:sectPr w:rsidR="00835A37" w:rsidRPr="006D1389" w:rsidSect="00FF42E8">
      <w:headerReference w:type="default" r:id="rId8"/>
      <w:pgSz w:w="11906" w:h="16838"/>
      <w:pgMar w:top="568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DB5" w:rsidRDefault="00B14DB5" w:rsidP="001C0728">
      <w:r>
        <w:separator/>
      </w:r>
    </w:p>
  </w:endnote>
  <w:endnote w:type="continuationSeparator" w:id="0">
    <w:p w:rsidR="00B14DB5" w:rsidRDefault="00B14DB5" w:rsidP="001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DB5" w:rsidRDefault="00B14DB5" w:rsidP="001C0728">
      <w:r>
        <w:separator/>
      </w:r>
    </w:p>
  </w:footnote>
  <w:footnote w:type="continuationSeparator" w:id="0">
    <w:p w:rsidR="00B14DB5" w:rsidRDefault="00B14DB5" w:rsidP="001C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D07" w:rsidRDefault="00991D07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3AD0">
      <w:rPr>
        <w:noProof/>
      </w:rPr>
      <w:t>2</w:t>
    </w:r>
    <w:r>
      <w:rPr>
        <w:noProof/>
      </w:rPr>
      <w:fldChar w:fldCharType="end"/>
    </w:r>
  </w:p>
  <w:p w:rsidR="00991D07" w:rsidRDefault="00991D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88"/>
    <w:rsid w:val="000149FD"/>
    <w:rsid w:val="00014AC1"/>
    <w:rsid w:val="0002291E"/>
    <w:rsid w:val="00025CED"/>
    <w:rsid w:val="00054EEF"/>
    <w:rsid w:val="00065888"/>
    <w:rsid w:val="000714EF"/>
    <w:rsid w:val="000828A5"/>
    <w:rsid w:val="000D62C2"/>
    <w:rsid w:val="000F4CB6"/>
    <w:rsid w:val="00104248"/>
    <w:rsid w:val="0010641A"/>
    <w:rsid w:val="00110748"/>
    <w:rsid w:val="00132F99"/>
    <w:rsid w:val="00180581"/>
    <w:rsid w:val="00186115"/>
    <w:rsid w:val="0019148D"/>
    <w:rsid w:val="00197885"/>
    <w:rsid w:val="001B04B7"/>
    <w:rsid w:val="001B317A"/>
    <w:rsid w:val="001B4483"/>
    <w:rsid w:val="001C0728"/>
    <w:rsid w:val="001D6752"/>
    <w:rsid w:val="001E31A0"/>
    <w:rsid w:val="001E4433"/>
    <w:rsid w:val="00207316"/>
    <w:rsid w:val="00207D2D"/>
    <w:rsid w:val="00213481"/>
    <w:rsid w:val="00216826"/>
    <w:rsid w:val="00260EB2"/>
    <w:rsid w:val="002802B9"/>
    <w:rsid w:val="002A3BDE"/>
    <w:rsid w:val="002B4F31"/>
    <w:rsid w:val="002E5C09"/>
    <w:rsid w:val="0031298C"/>
    <w:rsid w:val="00317E7F"/>
    <w:rsid w:val="00330286"/>
    <w:rsid w:val="00332FEB"/>
    <w:rsid w:val="00347D57"/>
    <w:rsid w:val="003C1E10"/>
    <w:rsid w:val="003C4F36"/>
    <w:rsid w:val="003C5D83"/>
    <w:rsid w:val="003C7DA4"/>
    <w:rsid w:val="003E7E33"/>
    <w:rsid w:val="003F506F"/>
    <w:rsid w:val="00403736"/>
    <w:rsid w:val="00432280"/>
    <w:rsid w:val="00445004"/>
    <w:rsid w:val="00452035"/>
    <w:rsid w:val="0046263F"/>
    <w:rsid w:val="004752E8"/>
    <w:rsid w:val="004860E6"/>
    <w:rsid w:val="00513484"/>
    <w:rsid w:val="00521138"/>
    <w:rsid w:val="005219A0"/>
    <w:rsid w:val="00523EEB"/>
    <w:rsid w:val="005535AB"/>
    <w:rsid w:val="00553AD0"/>
    <w:rsid w:val="005540B4"/>
    <w:rsid w:val="00557366"/>
    <w:rsid w:val="00571A8C"/>
    <w:rsid w:val="005842AE"/>
    <w:rsid w:val="005B651A"/>
    <w:rsid w:val="005D7937"/>
    <w:rsid w:val="00611410"/>
    <w:rsid w:val="00616F41"/>
    <w:rsid w:val="00630C6E"/>
    <w:rsid w:val="00633A18"/>
    <w:rsid w:val="00644083"/>
    <w:rsid w:val="006455E9"/>
    <w:rsid w:val="0066121E"/>
    <w:rsid w:val="00664A1C"/>
    <w:rsid w:val="00694CF4"/>
    <w:rsid w:val="006A2329"/>
    <w:rsid w:val="006A294D"/>
    <w:rsid w:val="006C1510"/>
    <w:rsid w:val="006D1389"/>
    <w:rsid w:val="006F7646"/>
    <w:rsid w:val="0073182F"/>
    <w:rsid w:val="0073189D"/>
    <w:rsid w:val="00731C66"/>
    <w:rsid w:val="00802549"/>
    <w:rsid w:val="00815FDD"/>
    <w:rsid w:val="008215F4"/>
    <w:rsid w:val="00826A93"/>
    <w:rsid w:val="00835A37"/>
    <w:rsid w:val="00842B2A"/>
    <w:rsid w:val="00844AB0"/>
    <w:rsid w:val="008457D1"/>
    <w:rsid w:val="008618C9"/>
    <w:rsid w:val="008A1E22"/>
    <w:rsid w:val="008B054C"/>
    <w:rsid w:val="008B2FFB"/>
    <w:rsid w:val="008C2C90"/>
    <w:rsid w:val="008C3E00"/>
    <w:rsid w:val="008F4E06"/>
    <w:rsid w:val="008F6F57"/>
    <w:rsid w:val="009069DD"/>
    <w:rsid w:val="009142C7"/>
    <w:rsid w:val="0092020A"/>
    <w:rsid w:val="0092118F"/>
    <w:rsid w:val="0094353A"/>
    <w:rsid w:val="00944AE2"/>
    <w:rsid w:val="009550F5"/>
    <w:rsid w:val="009716E3"/>
    <w:rsid w:val="0097606A"/>
    <w:rsid w:val="0098473E"/>
    <w:rsid w:val="00991D07"/>
    <w:rsid w:val="009A38C7"/>
    <w:rsid w:val="009A48B2"/>
    <w:rsid w:val="009B7D55"/>
    <w:rsid w:val="009D5541"/>
    <w:rsid w:val="00A06191"/>
    <w:rsid w:val="00A17212"/>
    <w:rsid w:val="00A22428"/>
    <w:rsid w:val="00A83D89"/>
    <w:rsid w:val="00AB0B78"/>
    <w:rsid w:val="00AB129B"/>
    <w:rsid w:val="00AB7FAA"/>
    <w:rsid w:val="00AC4B02"/>
    <w:rsid w:val="00AD5F40"/>
    <w:rsid w:val="00AF4B11"/>
    <w:rsid w:val="00B1384F"/>
    <w:rsid w:val="00B14DB5"/>
    <w:rsid w:val="00B24691"/>
    <w:rsid w:val="00B27D46"/>
    <w:rsid w:val="00B40551"/>
    <w:rsid w:val="00B45929"/>
    <w:rsid w:val="00B47C1C"/>
    <w:rsid w:val="00B6505C"/>
    <w:rsid w:val="00B67504"/>
    <w:rsid w:val="00B717E6"/>
    <w:rsid w:val="00B76362"/>
    <w:rsid w:val="00BC4654"/>
    <w:rsid w:val="00BD102E"/>
    <w:rsid w:val="00BE2302"/>
    <w:rsid w:val="00C11468"/>
    <w:rsid w:val="00C31373"/>
    <w:rsid w:val="00C500F8"/>
    <w:rsid w:val="00C67BFA"/>
    <w:rsid w:val="00CA4A20"/>
    <w:rsid w:val="00CA72EE"/>
    <w:rsid w:val="00CB1F88"/>
    <w:rsid w:val="00CC2F31"/>
    <w:rsid w:val="00D1265B"/>
    <w:rsid w:val="00D413E5"/>
    <w:rsid w:val="00D418B2"/>
    <w:rsid w:val="00D42E3A"/>
    <w:rsid w:val="00D57DE3"/>
    <w:rsid w:val="00D7315F"/>
    <w:rsid w:val="00D77FDA"/>
    <w:rsid w:val="00D85762"/>
    <w:rsid w:val="00DC02A2"/>
    <w:rsid w:val="00DC6E01"/>
    <w:rsid w:val="00DD14A5"/>
    <w:rsid w:val="00DF581C"/>
    <w:rsid w:val="00E0290C"/>
    <w:rsid w:val="00E039A3"/>
    <w:rsid w:val="00E107B8"/>
    <w:rsid w:val="00E13D71"/>
    <w:rsid w:val="00E26633"/>
    <w:rsid w:val="00E33454"/>
    <w:rsid w:val="00E66710"/>
    <w:rsid w:val="00E85C35"/>
    <w:rsid w:val="00E86F2D"/>
    <w:rsid w:val="00EA17C1"/>
    <w:rsid w:val="00EB2859"/>
    <w:rsid w:val="00EE3A4E"/>
    <w:rsid w:val="00F159C8"/>
    <w:rsid w:val="00F23EAA"/>
    <w:rsid w:val="00F30C59"/>
    <w:rsid w:val="00F567B9"/>
    <w:rsid w:val="00F90A74"/>
    <w:rsid w:val="00FB6C3B"/>
    <w:rsid w:val="00FD786D"/>
    <w:rsid w:val="00FD79AE"/>
    <w:rsid w:val="00FF42E8"/>
    <w:rsid w:val="00FF4B6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B0B09"/>
  <w15:docId w15:val="{79B5FABE-F46E-4BAC-B1E0-A7334316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888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uiPriority w:val="99"/>
    <w:qFormat/>
    <w:rsid w:val="00065888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065888"/>
    <w:pPr>
      <w:keepNext/>
      <w:numPr>
        <w:ilvl w:val="3"/>
        <w:numId w:val="1"/>
      </w:numPr>
      <w:spacing w:line="360" w:lineRule="auto"/>
      <w:ind w:left="0" w:firstLine="2127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65888"/>
    <w:rPr>
      <w:rFonts w:ascii="Times New Roman" w:hAnsi="Times New Roman" w:cs="Times New Roman"/>
      <w:b/>
      <w:sz w:val="24"/>
      <w:lang w:val="uk-UA"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065888"/>
    <w:rPr>
      <w:rFonts w:ascii="Times New Roman" w:hAnsi="Times New Roman" w:cs="Times New Roman"/>
      <w:sz w:val="24"/>
      <w:lang w:val="uk-UA" w:eastAsia="zh-CN"/>
    </w:rPr>
  </w:style>
  <w:style w:type="paragraph" w:styleId="a3">
    <w:name w:val="Body Text"/>
    <w:basedOn w:val="a"/>
    <w:link w:val="a4"/>
    <w:uiPriority w:val="99"/>
    <w:rsid w:val="00065888"/>
    <w:rPr>
      <w:sz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065888"/>
    <w:rPr>
      <w:rFonts w:ascii="Times New Roman" w:hAnsi="Times New Roman" w:cs="Times New Roman"/>
      <w:sz w:val="24"/>
      <w:lang w:val="uk-UA" w:eastAsia="zh-CN"/>
    </w:rPr>
  </w:style>
  <w:style w:type="paragraph" w:customStyle="1" w:styleId="21">
    <w:name w:val="Основной текст 21"/>
    <w:basedOn w:val="a"/>
    <w:uiPriority w:val="99"/>
    <w:rsid w:val="00065888"/>
    <w:pPr>
      <w:jc w:val="both"/>
    </w:pPr>
    <w:rPr>
      <w:sz w:val="30"/>
      <w:lang w:val="uk-UA"/>
    </w:rPr>
  </w:style>
  <w:style w:type="paragraph" w:styleId="a5">
    <w:name w:val="Balloon Text"/>
    <w:basedOn w:val="a"/>
    <w:link w:val="a6"/>
    <w:uiPriority w:val="99"/>
    <w:semiHidden/>
    <w:rsid w:val="00065888"/>
    <w:rPr>
      <w:rFonts w:ascii="Tahoma" w:hAnsi="Tahoma"/>
      <w:sz w:val="16"/>
      <w:szCs w:val="16"/>
      <w:lang w:val="en-US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065888"/>
    <w:rPr>
      <w:rFonts w:ascii="Tahoma" w:hAnsi="Tahoma" w:cs="Times New Roman"/>
      <w:sz w:val="16"/>
      <w:lang w:eastAsia="zh-CN"/>
    </w:rPr>
  </w:style>
  <w:style w:type="paragraph" w:customStyle="1" w:styleId="22">
    <w:name w:val="Основной текст 22"/>
    <w:basedOn w:val="a"/>
    <w:uiPriority w:val="99"/>
    <w:rsid w:val="009069DD"/>
    <w:pPr>
      <w:jc w:val="both"/>
    </w:pPr>
    <w:rPr>
      <w:sz w:val="30"/>
      <w:lang w:val="uk-UA"/>
    </w:rPr>
  </w:style>
  <w:style w:type="paragraph" w:styleId="a7">
    <w:name w:val="header"/>
    <w:basedOn w:val="a"/>
    <w:link w:val="a8"/>
    <w:uiPriority w:val="99"/>
    <w:rsid w:val="001C072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C0728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rsid w:val="001C072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1C0728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Без интервала1"/>
    <w:uiPriority w:val="99"/>
    <w:rsid w:val="00207316"/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Касаткіна Тетяна Романівна</cp:lastModifiedBy>
  <cp:revision>8</cp:revision>
  <cp:lastPrinted>2020-05-12T13:29:00Z</cp:lastPrinted>
  <dcterms:created xsi:type="dcterms:W3CDTF">2024-07-29T07:30:00Z</dcterms:created>
  <dcterms:modified xsi:type="dcterms:W3CDTF">2024-07-29T08:42:00Z</dcterms:modified>
</cp:coreProperties>
</file>